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4CEF" w14:textId="77777777" w:rsidR="00975154" w:rsidRPr="00FE3301" w:rsidRDefault="00975154" w:rsidP="00A20B7B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FE3301">
        <w:rPr>
          <w:b/>
          <w:sz w:val="32"/>
          <w:szCs w:val="32"/>
        </w:rPr>
        <w:t>Improving Operations with Data</w:t>
      </w:r>
    </w:p>
    <w:p w14:paraId="51573295" w14:textId="77777777" w:rsidR="00975154" w:rsidRDefault="00975154" w:rsidP="00766872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Research Institute for Public Libraries, December 2020</w:t>
      </w:r>
    </w:p>
    <w:p w14:paraId="4C884AE3" w14:textId="1064B65A" w:rsidR="0095193C" w:rsidRPr="00975154" w:rsidRDefault="00CE2F72" w:rsidP="00975154">
      <w:pPr>
        <w:spacing w:after="120"/>
        <w:jc w:val="center"/>
        <w:rPr>
          <w:b/>
          <w:sz w:val="32"/>
          <w:szCs w:val="32"/>
        </w:rPr>
      </w:pPr>
      <w:r w:rsidRPr="00975154">
        <w:rPr>
          <w:b/>
          <w:sz w:val="32"/>
          <w:szCs w:val="32"/>
        </w:rPr>
        <w:t xml:space="preserve">Data </w:t>
      </w:r>
      <w:r w:rsidR="0095193C" w:rsidRPr="00975154">
        <w:rPr>
          <w:b/>
          <w:sz w:val="32"/>
          <w:szCs w:val="32"/>
        </w:rPr>
        <w:t>Action Plan</w:t>
      </w:r>
      <w:r w:rsidR="00975154" w:rsidRPr="00975154">
        <w:rPr>
          <w:b/>
          <w:sz w:val="32"/>
          <w:szCs w:val="32"/>
        </w:rPr>
        <w:t xml:space="preserve"> Template</w:t>
      </w:r>
    </w:p>
    <w:p w14:paraId="23ADB238" w14:textId="76B63999" w:rsidR="0007595F" w:rsidRPr="0007595F" w:rsidRDefault="0007595F" w:rsidP="00975154">
      <w:pPr>
        <w:tabs>
          <w:tab w:val="left" w:pos="1190"/>
        </w:tabs>
        <w:spacing w:after="120"/>
        <w:rPr>
          <w:color w:val="000000" w:themeColor="text1"/>
        </w:rPr>
      </w:pPr>
      <w:r w:rsidRPr="0007595F">
        <w:rPr>
          <w:color w:val="000000" w:themeColor="text1"/>
        </w:rPr>
        <w:t>Establishing a data action plan will help guide you through the process</w:t>
      </w:r>
      <w:r w:rsidR="008F1AD2">
        <w:rPr>
          <w:color w:val="000000" w:themeColor="text1"/>
        </w:rPr>
        <w:t xml:space="preserve"> – help </w:t>
      </w:r>
      <w:r w:rsidRPr="0007595F">
        <w:rPr>
          <w:color w:val="000000" w:themeColor="text1"/>
        </w:rPr>
        <w:t>you determine what you need to do first</w:t>
      </w:r>
      <w:r w:rsidR="00975154">
        <w:rPr>
          <w:color w:val="000000" w:themeColor="text1"/>
        </w:rPr>
        <w:t>,</w:t>
      </w:r>
      <w:r w:rsidRPr="0007595F">
        <w:rPr>
          <w:color w:val="000000" w:themeColor="text1"/>
        </w:rPr>
        <w:t xml:space="preserve"> and the general order of things. </w:t>
      </w:r>
      <w:r w:rsidR="00975154">
        <w:rPr>
          <w:color w:val="000000" w:themeColor="text1"/>
        </w:rPr>
        <w:t xml:space="preserve">Many decision-making processes are straightforward, others are not. </w:t>
      </w:r>
      <w:r w:rsidRPr="0007595F">
        <w:rPr>
          <w:color w:val="000000" w:themeColor="text1"/>
        </w:rPr>
        <w:t>Be prepared!</w:t>
      </w:r>
    </w:p>
    <w:p w14:paraId="599ADA52" w14:textId="7561CCF0" w:rsidR="0095193C" w:rsidRDefault="005E29FD" w:rsidP="00630F9F">
      <w:pPr>
        <w:spacing w:after="240"/>
        <w:rPr>
          <w:color w:val="000000" w:themeColor="text1"/>
        </w:rPr>
      </w:pPr>
      <w:r>
        <w:t>Working from the problem statement</w:t>
      </w:r>
      <w:r w:rsidR="00E37543">
        <w:t xml:space="preserve"> template</w:t>
      </w:r>
      <w:r>
        <w:t xml:space="preserve">, </w:t>
      </w:r>
      <w:r w:rsidR="00975154">
        <w:t xml:space="preserve">use this chart to </w:t>
      </w:r>
      <w:r w:rsidR="00E37543">
        <w:t>identify</w:t>
      </w:r>
      <w:r w:rsidR="0007595F">
        <w:t xml:space="preserve"> </w:t>
      </w:r>
      <w:r w:rsidR="002B5A3D">
        <w:t xml:space="preserve">the </w:t>
      </w:r>
      <w:r w:rsidR="0007595F">
        <w:t>c</w:t>
      </w:r>
      <w:r w:rsidR="0095193C" w:rsidRPr="0007595F">
        <w:rPr>
          <w:color w:val="000000" w:themeColor="text1"/>
        </w:rPr>
        <w:t xml:space="preserve">urrent and </w:t>
      </w:r>
      <w:r w:rsidR="0007595F">
        <w:rPr>
          <w:color w:val="000000" w:themeColor="text1"/>
        </w:rPr>
        <w:t>desired state</w:t>
      </w:r>
      <w:r w:rsidR="0095193C" w:rsidRPr="0007595F">
        <w:rPr>
          <w:color w:val="000000" w:themeColor="text1"/>
        </w:rPr>
        <w:t xml:space="preserve"> </w:t>
      </w:r>
      <w:r w:rsidR="002B5A3D">
        <w:rPr>
          <w:color w:val="000000" w:themeColor="text1"/>
        </w:rPr>
        <w:t xml:space="preserve">of </w:t>
      </w:r>
      <w:r w:rsidR="0095193C" w:rsidRPr="0007595F">
        <w:rPr>
          <w:color w:val="000000" w:themeColor="text1"/>
        </w:rPr>
        <w:t xml:space="preserve">resource </w:t>
      </w:r>
      <w:r w:rsidR="0007595F">
        <w:rPr>
          <w:color w:val="000000" w:themeColor="text1"/>
        </w:rPr>
        <w:t xml:space="preserve">and data </w:t>
      </w:r>
      <w:r w:rsidR="0095193C" w:rsidRPr="0007595F">
        <w:rPr>
          <w:color w:val="000000" w:themeColor="text1"/>
        </w:rPr>
        <w:t xml:space="preserve">needs to </w:t>
      </w:r>
      <w:r w:rsidR="00E37543">
        <w:rPr>
          <w:color w:val="000000" w:themeColor="text1"/>
        </w:rPr>
        <w:t>achieve the goal.</w:t>
      </w:r>
    </w:p>
    <w:p w14:paraId="00DCA304" w14:textId="4219C7DB" w:rsidR="00975154" w:rsidRPr="0007595F" w:rsidRDefault="00975154" w:rsidP="00975154">
      <w:pPr>
        <w:spacing w:after="120"/>
        <w:rPr>
          <w:color w:val="000000" w:themeColor="text1"/>
        </w:rPr>
      </w:pPr>
      <w:r w:rsidRPr="00630F9F">
        <w:rPr>
          <w:b/>
          <w:bCs/>
          <w:color w:val="000000" w:themeColor="text1"/>
        </w:rPr>
        <w:t>Problem Statement</w:t>
      </w:r>
      <w:r>
        <w:rPr>
          <w:color w:val="000000" w:themeColor="text1"/>
        </w:rPr>
        <w:t xml:space="preserve">: </w:t>
      </w:r>
    </w:p>
    <w:tbl>
      <w:tblPr>
        <w:tblStyle w:val="GridTable1Light-Accent1"/>
        <w:tblW w:w="13696" w:type="dxa"/>
        <w:tblLook w:val="04A0" w:firstRow="1" w:lastRow="0" w:firstColumn="1" w:lastColumn="0" w:noHBand="0" w:noVBand="1"/>
      </w:tblPr>
      <w:tblGrid>
        <w:gridCol w:w="2528"/>
        <w:gridCol w:w="2528"/>
        <w:gridCol w:w="2448"/>
        <w:gridCol w:w="2448"/>
        <w:gridCol w:w="1872"/>
        <w:gridCol w:w="1872"/>
      </w:tblGrid>
      <w:tr w:rsidR="00975154" w:rsidRPr="00E43DC5" w14:paraId="1FE8BFED" w14:textId="77777777" w:rsidTr="00524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BDD6EE" w:themeFill="accent1" w:themeFillTint="66"/>
          </w:tcPr>
          <w:p w14:paraId="24B65CAC" w14:textId="77777777" w:rsidR="00740EBC" w:rsidRPr="00E43DC5" w:rsidRDefault="00740EBC" w:rsidP="00975154">
            <w:pPr>
              <w:rPr>
                <w:rFonts w:ascii="Calibri" w:hAnsi="Calibri" w:cs="Calibri"/>
              </w:rPr>
            </w:pPr>
            <w:r w:rsidRPr="00E43DC5">
              <w:rPr>
                <w:rFonts w:ascii="Calibri" w:hAnsi="Calibri" w:cs="Calibri"/>
              </w:rPr>
              <w:t>Current State</w:t>
            </w:r>
            <w:r w:rsidRPr="00E43DC5">
              <w:rPr>
                <w:rFonts w:ascii="Calibri" w:hAnsi="Calibri" w:cs="Calibri"/>
                <w:b w:val="0"/>
              </w:rPr>
              <w:t xml:space="preserve"> </w:t>
            </w:r>
            <w:r w:rsidRPr="001F4D1E">
              <w:rPr>
                <w:rFonts w:ascii="Calibri" w:hAnsi="Calibri" w:cs="Calibri"/>
                <w:b w:val="0"/>
              </w:rPr>
              <w:t xml:space="preserve">(what </w:t>
            </w:r>
            <w:r>
              <w:rPr>
                <w:rFonts w:ascii="Calibri" w:hAnsi="Calibri" w:cs="Calibri"/>
                <w:b w:val="0"/>
              </w:rPr>
              <w:t xml:space="preserve">data/resources are </w:t>
            </w:r>
            <w:r w:rsidRPr="001F4D1E">
              <w:rPr>
                <w:rFonts w:ascii="Calibri" w:hAnsi="Calibri" w:cs="Calibri"/>
                <w:b w:val="0"/>
              </w:rPr>
              <w:t>available now)</w:t>
            </w:r>
          </w:p>
        </w:tc>
        <w:tc>
          <w:tcPr>
            <w:tcW w:w="2528" w:type="dxa"/>
            <w:shd w:val="clear" w:color="auto" w:fill="BDD6EE" w:themeFill="accent1" w:themeFillTint="66"/>
          </w:tcPr>
          <w:p w14:paraId="030E0702" w14:textId="5167D2A7" w:rsidR="00740EBC" w:rsidRPr="00E43DC5" w:rsidRDefault="00740EBC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43DC5">
              <w:rPr>
                <w:rFonts w:ascii="Calibri" w:hAnsi="Calibri" w:cs="Calibri"/>
              </w:rPr>
              <w:t>Desired State</w:t>
            </w:r>
            <w:r w:rsidRPr="00E43DC5">
              <w:rPr>
                <w:rFonts w:ascii="Calibri" w:hAnsi="Calibri" w:cs="Calibri"/>
                <w:b w:val="0"/>
              </w:rPr>
              <w:t xml:space="preserve"> </w:t>
            </w:r>
            <w:r w:rsidRPr="001F4D1E">
              <w:rPr>
                <w:rFonts w:ascii="Calibri" w:hAnsi="Calibri" w:cs="Calibri"/>
                <w:b w:val="0"/>
              </w:rPr>
              <w:t xml:space="preserve">(what </w:t>
            </w:r>
            <w:r w:rsidR="00975154">
              <w:rPr>
                <w:rFonts w:ascii="Calibri" w:hAnsi="Calibri" w:cs="Calibri"/>
                <w:b w:val="0"/>
              </w:rPr>
              <w:t xml:space="preserve">is </w:t>
            </w:r>
            <w:r w:rsidRPr="001F4D1E">
              <w:rPr>
                <w:rFonts w:ascii="Calibri" w:hAnsi="Calibri" w:cs="Calibri"/>
                <w:b w:val="0"/>
              </w:rPr>
              <w:t>needed</w:t>
            </w:r>
            <w:r w:rsidR="00975154">
              <w:rPr>
                <w:rFonts w:ascii="Calibri" w:hAnsi="Calibri" w:cs="Calibri"/>
                <w:b w:val="0"/>
              </w:rPr>
              <w:t xml:space="preserve"> to achieve the goal</w:t>
            </w:r>
            <w:r w:rsidRPr="001F4D1E">
              <w:rPr>
                <w:rFonts w:ascii="Calibri" w:hAnsi="Calibri" w:cs="Calibri"/>
                <w:b w:val="0"/>
              </w:rPr>
              <w:t>)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14:paraId="4C2F8702" w14:textId="77777777" w:rsidR="00740EBC" w:rsidRPr="001F4D1E" w:rsidRDefault="00740EBC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1F4D1E">
              <w:rPr>
                <w:rFonts w:ascii="Calibri" w:hAnsi="Calibri" w:cs="Calibri"/>
              </w:rPr>
              <w:t>Gap</w:t>
            </w:r>
            <w:r>
              <w:rPr>
                <w:rFonts w:ascii="Calibri" w:hAnsi="Calibri" w:cs="Calibri"/>
                <w:b w:val="0"/>
              </w:rPr>
              <w:t xml:space="preserve"> (what is missing)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14:paraId="565B22CE" w14:textId="7DAE79C2" w:rsidR="00740EBC" w:rsidRPr="00D22BC2" w:rsidRDefault="00740EBC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22BC2">
              <w:rPr>
                <w:rFonts w:ascii="Calibri" w:hAnsi="Calibri" w:cs="Calibri"/>
              </w:rPr>
              <w:t>Who can help</w:t>
            </w:r>
            <w:r>
              <w:rPr>
                <w:rFonts w:ascii="Calibri" w:hAnsi="Calibri" w:cs="Calibri"/>
              </w:rPr>
              <w:t xml:space="preserve"> </w:t>
            </w:r>
            <w:r w:rsidRPr="00740EBC">
              <w:rPr>
                <w:rFonts w:ascii="Calibri" w:hAnsi="Calibri" w:cs="Calibri"/>
                <w:b w:val="0"/>
              </w:rPr>
              <w:t>(</w:t>
            </w:r>
            <w:r w:rsidR="00975154">
              <w:rPr>
                <w:rFonts w:ascii="Calibri" w:hAnsi="Calibri" w:cs="Calibri"/>
                <w:b w:val="0"/>
              </w:rPr>
              <w:t xml:space="preserve">who collects or </w:t>
            </w:r>
            <w:r w:rsidRPr="00740EBC">
              <w:rPr>
                <w:rFonts w:ascii="Calibri" w:hAnsi="Calibri" w:cs="Calibri"/>
                <w:b w:val="0"/>
              </w:rPr>
              <w:t>where are the data)</w:t>
            </w:r>
          </w:p>
        </w:tc>
        <w:tc>
          <w:tcPr>
            <w:tcW w:w="1872" w:type="dxa"/>
            <w:shd w:val="clear" w:color="auto" w:fill="BDD6EE" w:themeFill="accent1" w:themeFillTint="66"/>
          </w:tcPr>
          <w:p w14:paraId="015329D5" w14:textId="77777777" w:rsidR="00740EBC" w:rsidRPr="00E43DC5" w:rsidRDefault="00740EBC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43DC5">
              <w:rPr>
                <w:rFonts w:ascii="Calibri" w:hAnsi="Calibri" w:cs="Calibri"/>
              </w:rPr>
              <w:t xml:space="preserve">Data </w:t>
            </w:r>
            <w:r w:rsidRPr="0032279F">
              <w:rPr>
                <w:rFonts w:ascii="Calibri" w:hAnsi="Calibri" w:cs="Calibri"/>
                <w:b w:val="0"/>
              </w:rPr>
              <w:t>(inputs, outputs, outcomes)</w:t>
            </w:r>
          </w:p>
        </w:tc>
        <w:tc>
          <w:tcPr>
            <w:tcW w:w="1872" w:type="dxa"/>
            <w:shd w:val="clear" w:color="auto" w:fill="BDD6EE" w:themeFill="accent1" w:themeFillTint="66"/>
          </w:tcPr>
          <w:p w14:paraId="6E78808E" w14:textId="77777777" w:rsidR="00740EBC" w:rsidRPr="00E43DC5" w:rsidRDefault="00740EBC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E43DC5">
              <w:rPr>
                <w:rFonts w:ascii="Calibri" w:hAnsi="Calibri" w:cs="Calibri"/>
              </w:rPr>
              <w:t>Deadline</w:t>
            </w:r>
            <w:r>
              <w:rPr>
                <w:rFonts w:ascii="Calibri" w:hAnsi="Calibri" w:cs="Calibri"/>
              </w:rPr>
              <w:t xml:space="preserve"> </w:t>
            </w:r>
            <w:r w:rsidRPr="001F4D1E">
              <w:rPr>
                <w:rFonts w:ascii="Calibri" w:hAnsi="Calibri" w:cs="Calibri"/>
                <w:b w:val="0"/>
              </w:rPr>
              <w:t>(by when does this need to happen)</w:t>
            </w:r>
          </w:p>
        </w:tc>
      </w:tr>
      <w:tr w:rsidR="00975154" w:rsidRPr="00E43DC5" w14:paraId="4DBD91D6" w14:textId="77777777" w:rsidTr="0094372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3F179B2C" w14:textId="77777777" w:rsidR="00740EBC" w:rsidRPr="00E43DC5" w:rsidRDefault="00740EBC" w:rsidP="00975154">
            <w:pPr>
              <w:rPr>
                <w:rFonts w:ascii="Calibri" w:hAnsi="Calibri" w:cs="Calibri"/>
              </w:rPr>
            </w:pPr>
          </w:p>
        </w:tc>
        <w:tc>
          <w:tcPr>
            <w:tcW w:w="2528" w:type="dxa"/>
          </w:tcPr>
          <w:p w14:paraId="07A8CA0B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15BC06A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67F19A17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3AB160AA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41D61A59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75154" w:rsidRPr="00E43DC5" w14:paraId="595E78EE" w14:textId="77777777" w:rsidTr="0094372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7C909FD9" w14:textId="77777777" w:rsidR="00740EBC" w:rsidRPr="00E43DC5" w:rsidRDefault="00740EBC" w:rsidP="00975154">
            <w:pPr>
              <w:rPr>
                <w:rFonts w:ascii="Calibri" w:hAnsi="Calibri" w:cs="Calibri"/>
              </w:rPr>
            </w:pPr>
          </w:p>
        </w:tc>
        <w:tc>
          <w:tcPr>
            <w:tcW w:w="2528" w:type="dxa"/>
          </w:tcPr>
          <w:p w14:paraId="53513141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6CDB7A54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3AF0E20D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461CD82D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5B9E0CD0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75154" w:rsidRPr="00E43DC5" w14:paraId="00BD779B" w14:textId="77777777" w:rsidTr="0094372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1852157C" w14:textId="77777777" w:rsidR="00740EBC" w:rsidRPr="00E43DC5" w:rsidRDefault="00740EBC" w:rsidP="00975154">
            <w:pPr>
              <w:rPr>
                <w:rFonts w:ascii="Calibri" w:hAnsi="Calibri" w:cs="Calibri"/>
              </w:rPr>
            </w:pPr>
          </w:p>
        </w:tc>
        <w:tc>
          <w:tcPr>
            <w:tcW w:w="2528" w:type="dxa"/>
          </w:tcPr>
          <w:p w14:paraId="200EF36A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89CFA47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393A6EA7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11B3D610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3B27CBAD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75154" w:rsidRPr="00E43DC5" w14:paraId="2E29B147" w14:textId="77777777" w:rsidTr="0094372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7FA21AEB" w14:textId="77777777" w:rsidR="00740EBC" w:rsidRPr="00E43DC5" w:rsidRDefault="00740EBC" w:rsidP="00975154">
            <w:pPr>
              <w:rPr>
                <w:rFonts w:ascii="Calibri" w:hAnsi="Calibri" w:cs="Calibri"/>
              </w:rPr>
            </w:pPr>
          </w:p>
        </w:tc>
        <w:tc>
          <w:tcPr>
            <w:tcW w:w="2528" w:type="dxa"/>
          </w:tcPr>
          <w:p w14:paraId="08EFB09F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6E577D87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2D77A5F8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6226F3BB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0B614892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75154" w:rsidRPr="00E43DC5" w14:paraId="2DCDEA26" w14:textId="77777777" w:rsidTr="0094372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1082B907" w14:textId="77777777" w:rsidR="00740EBC" w:rsidRPr="00E43DC5" w:rsidRDefault="00740EBC" w:rsidP="00975154">
            <w:pPr>
              <w:rPr>
                <w:rFonts w:ascii="Calibri" w:hAnsi="Calibri" w:cs="Calibri"/>
              </w:rPr>
            </w:pPr>
          </w:p>
        </w:tc>
        <w:tc>
          <w:tcPr>
            <w:tcW w:w="2528" w:type="dxa"/>
          </w:tcPr>
          <w:p w14:paraId="0200F8EB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A5A0BC3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6B82211D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7A3D4E3E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1CEF9258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75154" w:rsidRPr="00E43DC5" w14:paraId="3C691D24" w14:textId="77777777" w:rsidTr="0094372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4F9C85C7" w14:textId="77777777" w:rsidR="00740EBC" w:rsidRPr="00E43DC5" w:rsidRDefault="00740EBC" w:rsidP="00975154">
            <w:pPr>
              <w:rPr>
                <w:rFonts w:ascii="Calibri" w:hAnsi="Calibri" w:cs="Calibri"/>
              </w:rPr>
            </w:pPr>
          </w:p>
        </w:tc>
        <w:tc>
          <w:tcPr>
            <w:tcW w:w="2528" w:type="dxa"/>
          </w:tcPr>
          <w:p w14:paraId="42C4F231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188C25E8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53970288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6348FFA9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0284D196" w14:textId="77777777" w:rsidR="00740EBC" w:rsidRPr="00E43DC5" w:rsidRDefault="00740EBC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1CE17361" w14:textId="77777777" w:rsidR="0095193C" w:rsidRDefault="0095193C" w:rsidP="00975154">
      <w:pPr>
        <w:spacing w:after="0"/>
      </w:pPr>
    </w:p>
    <w:p w14:paraId="1013FF85" w14:textId="77777777" w:rsidR="001F4D1E" w:rsidRDefault="001F4D1E" w:rsidP="00975154">
      <w:pPr>
        <w:spacing w:after="0"/>
      </w:pPr>
      <w:r>
        <w:br w:type="page"/>
      </w:r>
    </w:p>
    <w:p w14:paraId="5B7250C8" w14:textId="5AA4EA8E" w:rsidR="00975154" w:rsidRDefault="00975154" w:rsidP="00975154">
      <w:pPr>
        <w:spacing w:after="0"/>
        <w:rPr>
          <w:b/>
        </w:rPr>
      </w:pPr>
    </w:p>
    <w:p w14:paraId="03C71F75" w14:textId="77777777" w:rsidR="00975154" w:rsidRDefault="00975154" w:rsidP="00975154">
      <w:pPr>
        <w:spacing w:after="0"/>
        <w:rPr>
          <w:b/>
        </w:rPr>
      </w:pPr>
    </w:p>
    <w:p w14:paraId="6A3E5C64" w14:textId="02B456CB" w:rsidR="001F4D1E" w:rsidRPr="00160B57" w:rsidRDefault="001F4D1E" w:rsidP="00630F9F">
      <w:pPr>
        <w:spacing w:after="240"/>
        <w:rPr>
          <w:b/>
          <w:sz w:val="28"/>
          <w:szCs w:val="28"/>
        </w:rPr>
      </w:pPr>
      <w:r w:rsidRPr="00160B57">
        <w:rPr>
          <w:b/>
          <w:sz w:val="28"/>
          <w:szCs w:val="28"/>
        </w:rPr>
        <w:t>EXAMPLE</w:t>
      </w:r>
    </w:p>
    <w:p w14:paraId="756B68AD" w14:textId="77777777" w:rsidR="00E37543" w:rsidRDefault="001F4D1E" w:rsidP="00630F9F">
      <w:pPr>
        <w:spacing w:after="120"/>
      </w:pPr>
      <w:r w:rsidRPr="00630F9F">
        <w:rPr>
          <w:b/>
          <w:bCs/>
        </w:rPr>
        <w:t>Problem Statement</w:t>
      </w:r>
      <w:r>
        <w:t xml:space="preserve">:  Realign </w:t>
      </w:r>
      <w:r w:rsidR="002C1FE5">
        <w:t>non-MLS public services</w:t>
      </w:r>
      <w:r>
        <w:t xml:space="preserve"> staffing levels to increase professional </w:t>
      </w:r>
      <w:r w:rsidR="002C1FE5">
        <w:t xml:space="preserve">(MLS) </w:t>
      </w:r>
      <w:r>
        <w:t>staff utilization for outreach and programming.</w:t>
      </w:r>
    </w:p>
    <w:tbl>
      <w:tblPr>
        <w:tblStyle w:val="GridTable1Light-Accent1"/>
        <w:tblW w:w="13536" w:type="dxa"/>
        <w:tblLook w:val="04A0" w:firstRow="1" w:lastRow="0" w:firstColumn="1" w:lastColumn="0" w:noHBand="0" w:noVBand="1"/>
      </w:tblPr>
      <w:tblGrid>
        <w:gridCol w:w="1872"/>
        <w:gridCol w:w="2592"/>
        <w:gridCol w:w="2592"/>
        <w:gridCol w:w="2592"/>
        <w:gridCol w:w="2160"/>
        <w:gridCol w:w="1728"/>
      </w:tblGrid>
      <w:tr w:rsidR="00D22BC2" w:rsidRPr="00E43DC5" w14:paraId="43211269" w14:textId="77777777" w:rsidTr="00524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D0CECE" w:themeFill="background2" w:themeFillShade="E6"/>
          </w:tcPr>
          <w:p w14:paraId="349BBAD2" w14:textId="77777777" w:rsidR="00D22BC2" w:rsidRPr="00E43DC5" w:rsidRDefault="00D22BC2" w:rsidP="00975154">
            <w:pPr>
              <w:rPr>
                <w:rFonts w:ascii="Calibri" w:hAnsi="Calibri" w:cs="Calibri"/>
              </w:rPr>
            </w:pPr>
            <w:r w:rsidRPr="00E43DC5">
              <w:rPr>
                <w:rFonts w:ascii="Calibri" w:hAnsi="Calibri" w:cs="Calibri"/>
              </w:rPr>
              <w:t xml:space="preserve">Data </w:t>
            </w:r>
            <w:r w:rsidRPr="0032279F">
              <w:rPr>
                <w:rFonts w:ascii="Calibri" w:hAnsi="Calibri" w:cs="Calibri"/>
                <w:b w:val="0"/>
              </w:rPr>
              <w:t>(inputs, outputs, outcomes)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555ADB6F" w14:textId="77777777" w:rsidR="00D22BC2" w:rsidRPr="00E43DC5" w:rsidRDefault="00D22BC2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43DC5">
              <w:rPr>
                <w:rFonts w:ascii="Calibri" w:hAnsi="Calibri" w:cs="Calibri"/>
              </w:rPr>
              <w:t>Current State</w:t>
            </w:r>
            <w:r w:rsidRPr="00E43DC5">
              <w:rPr>
                <w:rFonts w:ascii="Calibri" w:hAnsi="Calibri" w:cs="Calibri"/>
                <w:b w:val="0"/>
              </w:rPr>
              <w:t xml:space="preserve"> </w:t>
            </w:r>
            <w:r w:rsidRPr="001F4D1E">
              <w:rPr>
                <w:rFonts w:ascii="Calibri" w:hAnsi="Calibri" w:cs="Calibri"/>
                <w:b w:val="0"/>
              </w:rPr>
              <w:t>(what is available now)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19A126AA" w14:textId="77777777" w:rsidR="00D22BC2" w:rsidRPr="00E43DC5" w:rsidRDefault="00D22BC2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43DC5">
              <w:rPr>
                <w:rFonts w:ascii="Calibri" w:hAnsi="Calibri" w:cs="Calibri"/>
              </w:rPr>
              <w:t>Desired State</w:t>
            </w:r>
            <w:r w:rsidRPr="00E43DC5">
              <w:rPr>
                <w:rFonts w:ascii="Calibri" w:hAnsi="Calibri" w:cs="Calibri"/>
                <w:b w:val="0"/>
              </w:rPr>
              <w:t xml:space="preserve"> </w:t>
            </w:r>
            <w:r w:rsidRPr="001F4D1E">
              <w:rPr>
                <w:rFonts w:ascii="Calibri" w:hAnsi="Calibri" w:cs="Calibri"/>
                <w:b w:val="0"/>
              </w:rPr>
              <w:t>(what is needed to achieve the goal)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56550C77" w14:textId="77777777" w:rsidR="00D22BC2" w:rsidRPr="00E43DC5" w:rsidRDefault="00D22BC2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1F4D1E">
              <w:rPr>
                <w:rFonts w:ascii="Calibri" w:hAnsi="Calibri" w:cs="Calibri"/>
              </w:rPr>
              <w:t>Gap</w:t>
            </w:r>
            <w:r>
              <w:rPr>
                <w:rFonts w:ascii="Calibri" w:hAnsi="Calibri" w:cs="Calibri"/>
                <w:b w:val="0"/>
              </w:rPr>
              <w:t xml:space="preserve"> (what is missing)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17CC20BA" w14:textId="77777777" w:rsidR="00D22BC2" w:rsidRPr="00D22BC2" w:rsidRDefault="00D22BC2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22BC2">
              <w:rPr>
                <w:rFonts w:ascii="Calibri" w:hAnsi="Calibri" w:cs="Calibri"/>
              </w:rPr>
              <w:t>Who can help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0D103DD7" w14:textId="77777777" w:rsidR="00D22BC2" w:rsidRPr="00E43DC5" w:rsidRDefault="00D22BC2" w:rsidP="00975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E43DC5">
              <w:rPr>
                <w:rFonts w:ascii="Calibri" w:hAnsi="Calibri" w:cs="Calibri"/>
              </w:rPr>
              <w:t>Deadline</w:t>
            </w:r>
            <w:r>
              <w:rPr>
                <w:rFonts w:ascii="Calibri" w:hAnsi="Calibri" w:cs="Calibri"/>
              </w:rPr>
              <w:t xml:space="preserve"> </w:t>
            </w:r>
            <w:r w:rsidRPr="001F4D1E">
              <w:rPr>
                <w:rFonts w:ascii="Calibri" w:hAnsi="Calibri" w:cs="Calibri"/>
                <w:b w:val="0"/>
              </w:rPr>
              <w:t>(by when does this need to happen)</w:t>
            </w:r>
          </w:p>
        </w:tc>
      </w:tr>
      <w:tr w:rsidR="00D22BC2" w:rsidRPr="001F4D1E" w14:paraId="37BA41DC" w14:textId="77777777" w:rsidTr="00524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D0CECE" w:themeFill="background2" w:themeFillShade="E6"/>
          </w:tcPr>
          <w:p w14:paraId="66CC0D8D" w14:textId="77777777" w:rsidR="00D22BC2" w:rsidRPr="001F4D1E" w:rsidRDefault="00D22BC2" w:rsidP="00975154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HR staffing level data (input)</w:t>
            </w:r>
          </w:p>
        </w:tc>
        <w:tc>
          <w:tcPr>
            <w:tcW w:w="2592" w:type="dxa"/>
          </w:tcPr>
          <w:p w14:paraId="3D30B809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Real time staffing level data available from HR (input, FTE)</w:t>
            </w:r>
          </w:p>
        </w:tc>
        <w:tc>
          <w:tcPr>
            <w:tcW w:w="2592" w:type="dxa"/>
          </w:tcPr>
          <w:p w14:paraId="1110F4A2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Continue with real time staffing level data</w:t>
            </w:r>
          </w:p>
        </w:tc>
        <w:tc>
          <w:tcPr>
            <w:tcW w:w="2592" w:type="dxa"/>
          </w:tcPr>
          <w:p w14:paraId="5285A9A4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  <w:tc>
          <w:tcPr>
            <w:tcW w:w="2160" w:type="dxa"/>
          </w:tcPr>
          <w:p w14:paraId="6CC9DAA8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16D65652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done</w:t>
            </w:r>
          </w:p>
        </w:tc>
      </w:tr>
      <w:tr w:rsidR="00D22BC2" w:rsidRPr="001F4D1E" w14:paraId="68CCAEDE" w14:textId="77777777" w:rsidTr="00524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D0CECE" w:themeFill="background2" w:themeFillShade="E6"/>
          </w:tcPr>
          <w:p w14:paraId="7F7D65FE" w14:textId="77777777" w:rsidR="00D22BC2" w:rsidRPr="001F4D1E" w:rsidRDefault="00D22BC2" w:rsidP="00975154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Staff activity study</w:t>
            </w:r>
          </w:p>
        </w:tc>
        <w:tc>
          <w:tcPr>
            <w:tcW w:w="2592" w:type="dxa"/>
          </w:tcPr>
          <w:p w14:paraId="08BEAFA6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analysis of how staff spend their time</w:t>
            </w:r>
          </w:p>
        </w:tc>
        <w:tc>
          <w:tcPr>
            <w:tcW w:w="2592" w:type="dxa"/>
          </w:tcPr>
          <w:p w14:paraId="166515D9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Monthly record of how staff spend their time</w:t>
            </w:r>
          </w:p>
        </w:tc>
        <w:tc>
          <w:tcPr>
            <w:tcW w:w="2592" w:type="dxa"/>
          </w:tcPr>
          <w:p w14:paraId="3F03F58E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 to conduct a survey of staff time spent on what activities</w:t>
            </w:r>
            <w:r w:rsidR="00734007">
              <w:rPr>
                <w:rFonts w:ascii="Calibri" w:hAnsi="Calibri" w:cs="Calibri"/>
              </w:rPr>
              <w:t xml:space="preserve"> (activity log</w:t>
            </w:r>
            <w:r w:rsidR="00553A52">
              <w:rPr>
                <w:rFonts w:ascii="Calibri" w:hAnsi="Calibri" w:cs="Calibri"/>
              </w:rPr>
              <w:t xml:space="preserve"> update from 2018</w:t>
            </w:r>
            <w:r w:rsidR="00734007">
              <w:rPr>
                <w:rFonts w:ascii="Calibri" w:hAnsi="Calibri" w:cs="Calibri"/>
              </w:rPr>
              <w:t>)</w:t>
            </w:r>
          </w:p>
        </w:tc>
        <w:tc>
          <w:tcPr>
            <w:tcW w:w="2160" w:type="dxa"/>
          </w:tcPr>
          <w:p w14:paraId="15F02C9E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</w:t>
            </w:r>
          </w:p>
          <w:p w14:paraId="39EC6FAF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E854E96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services manager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1B24AB4F" w14:textId="77777777" w:rsidR="00D22BC2" w:rsidRPr="001F4D1E" w:rsidRDefault="000D39C7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Summer </w:t>
            </w:r>
            <w:r w:rsidR="00D22BC2">
              <w:rPr>
                <w:rFonts w:ascii="Calibri" w:hAnsi="Calibri" w:cs="Calibri"/>
              </w:rPr>
              <w:t>2020</w:t>
            </w:r>
          </w:p>
        </w:tc>
      </w:tr>
      <w:tr w:rsidR="00D22BC2" w:rsidRPr="001F4D1E" w14:paraId="360DBBED" w14:textId="77777777" w:rsidTr="00524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D0CECE" w:themeFill="background2" w:themeFillShade="E6"/>
          </w:tcPr>
          <w:p w14:paraId="0F5D6B32" w14:textId="77777777" w:rsidR="00D22BC2" w:rsidRPr="001F4D1E" w:rsidRDefault="00D22BC2" w:rsidP="00975154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Programming hours</w:t>
            </w:r>
          </w:p>
        </w:tc>
        <w:tc>
          <w:tcPr>
            <w:tcW w:w="2592" w:type="dxa"/>
          </w:tcPr>
          <w:p w14:paraId="0DE609E6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Outputs on number of programs, no detail on preparation time spent</w:t>
            </w:r>
          </w:p>
        </w:tc>
        <w:tc>
          <w:tcPr>
            <w:tcW w:w="2592" w:type="dxa"/>
          </w:tcPr>
          <w:p w14:paraId="4D1680E4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Outputs on preparation time for developing programs</w:t>
            </w:r>
          </w:p>
        </w:tc>
        <w:tc>
          <w:tcPr>
            <w:tcW w:w="2592" w:type="dxa"/>
          </w:tcPr>
          <w:p w14:paraId="735B777A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 to capture preparation time and link it to the specific program delivered</w:t>
            </w:r>
          </w:p>
        </w:tc>
        <w:tc>
          <w:tcPr>
            <w:tcW w:w="2160" w:type="dxa"/>
          </w:tcPr>
          <w:p w14:paraId="17037C8F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services manager</w:t>
            </w:r>
          </w:p>
          <w:p w14:paraId="7BCE2986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F1C06FF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Programming staff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61452E4A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2020</w:t>
            </w:r>
          </w:p>
        </w:tc>
      </w:tr>
      <w:tr w:rsidR="00D22BC2" w:rsidRPr="001F4D1E" w14:paraId="20868FA9" w14:textId="77777777" w:rsidTr="00524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D0CECE" w:themeFill="background2" w:themeFillShade="E6"/>
          </w:tcPr>
          <w:p w14:paraId="47EF5448" w14:textId="77777777" w:rsidR="00D22BC2" w:rsidRPr="001F4D1E" w:rsidRDefault="00D22BC2" w:rsidP="00975154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Outreach hours</w:t>
            </w:r>
          </w:p>
        </w:tc>
        <w:tc>
          <w:tcPr>
            <w:tcW w:w="2592" w:type="dxa"/>
          </w:tcPr>
          <w:p w14:paraId="4381182F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Outputs on number of outreach programs and services provided (outside the library to nursing homes, day care facilities, events)</w:t>
            </w:r>
          </w:p>
        </w:tc>
        <w:tc>
          <w:tcPr>
            <w:tcW w:w="2592" w:type="dxa"/>
          </w:tcPr>
          <w:p w14:paraId="4A89AE99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Outputs on preparation time for developing outreach programs and time spent delivering outreach services (including travel time)</w:t>
            </w:r>
          </w:p>
        </w:tc>
        <w:tc>
          <w:tcPr>
            <w:tcW w:w="2592" w:type="dxa"/>
          </w:tcPr>
          <w:p w14:paraId="1EFBF029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 to capture preparation time and delivery time (including travel)</w:t>
            </w:r>
          </w:p>
        </w:tc>
        <w:tc>
          <w:tcPr>
            <w:tcW w:w="2160" w:type="dxa"/>
          </w:tcPr>
          <w:p w14:paraId="423920CC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services manager</w:t>
            </w:r>
          </w:p>
          <w:p w14:paraId="24AC0C06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7561AD1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Programming staff</w:t>
            </w:r>
          </w:p>
          <w:p w14:paraId="3D4FBF8F" w14:textId="77777777" w:rsidR="00D22BC2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7749FB3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Outreach Services staff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101F6C33" w14:textId="77777777" w:rsidR="00D22BC2" w:rsidRPr="001F4D1E" w:rsidRDefault="00D22BC2" w:rsidP="0097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2020</w:t>
            </w:r>
          </w:p>
        </w:tc>
      </w:tr>
    </w:tbl>
    <w:p w14:paraId="65420389" w14:textId="77777777" w:rsidR="00E37543" w:rsidRDefault="00E37543" w:rsidP="00975154">
      <w:pPr>
        <w:spacing w:after="0"/>
      </w:pPr>
    </w:p>
    <w:sectPr w:rsidR="00E37543" w:rsidSect="00975154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3C"/>
    <w:rsid w:val="0007595F"/>
    <w:rsid w:val="000D39C7"/>
    <w:rsid w:val="00160B57"/>
    <w:rsid w:val="001F4D1E"/>
    <w:rsid w:val="002B5A3D"/>
    <w:rsid w:val="002C1FE5"/>
    <w:rsid w:val="0032279F"/>
    <w:rsid w:val="00432BDB"/>
    <w:rsid w:val="00524590"/>
    <w:rsid w:val="00553A52"/>
    <w:rsid w:val="00597A07"/>
    <w:rsid w:val="005E29FD"/>
    <w:rsid w:val="00630F9F"/>
    <w:rsid w:val="00734007"/>
    <w:rsid w:val="00740EBC"/>
    <w:rsid w:val="00766872"/>
    <w:rsid w:val="008F1AD2"/>
    <w:rsid w:val="00943722"/>
    <w:rsid w:val="0095193C"/>
    <w:rsid w:val="00975154"/>
    <w:rsid w:val="00A20B7B"/>
    <w:rsid w:val="00AD3C2D"/>
    <w:rsid w:val="00BF21B8"/>
    <w:rsid w:val="00C25B40"/>
    <w:rsid w:val="00CE2F72"/>
    <w:rsid w:val="00D22BC2"/>
    <w:rsid w:val="00E37543"/>
    <w:rsid w:val="00E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BBDB"/>
  <w15:chartTrackingRefBased/>
  <w15:docId w15:val="{F78CF5C1-00D4-4278-AA63-B9BAFE68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95193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30F9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30F9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County Public Library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Davis</dc:creator>
  <cp:keywords/>
  <dc:description/>
  <cp:lastModifiedBy>Katina Jones</cp:lastModifiedBy>
  <cp:revision>9</cp:revision>
  <dcterms:created xsi:type="dcterms:W3CDTF">2020-10-31T22:40:00Z</dcterms:created>
  <dcterms:modified xsi:type="dcterms:W3CDTF">2020-11-01T03:56:00Z</dcterms:modified>
</cp:coreProperties>
</file>